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0DC" w:rsidRDefault="009330DC" w:rsidP="006916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91676" w:rsidRDefault="00691676" w:rsidP="006916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1137">
        <w:rPr>
          <w:rFonts w:ascii="Times New Roman" w:hAnsi="Times New Roman" w:cs="Times New Roman"/>
          <w:b/>
          <w:bCs/>
          <w:sz w:val="24"/>
          <w:szCs w:val="24"/>
        </w:rPr>
        <w:t xml:space="preserve">             Администрация                    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495300" cy="54864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1137">
        <w:rPr>
          <w:rFonts w:ascii="Times New Roman" w:hAnsi="Times New Roman" w:cs="Times New Roman"/>
          <w:b/>
          <w:bCs/>
          <w:sz w:val="24"/>
          <w:szCs w:val="24"/>
        </w:rPr>
        <w:t xml:space="preserve">             «</w:t>
      </w:r>
      <w:proofErr w:type="spellStart"/>
      <w:r w:rsidRPr="00291137">
        <w:rPr>
          <w:rFonts w:ascii="Times New Roman" w:hAnsi="Times New Roman" w:cs="Times New Roman"/>
          <w:b/>
          <w:bCs/>
          <w:sz w:val="24"/>
          <w:szCs w:val="24"/>
        </w:rPr>
        <w:t>Визин</w:t>
      </w:r>
      <w:proofErr w:type="spellEnd"/>
      <w:r w:rsidRPr="00291137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proofErr w:type="spellStart"/>
      <w:r w:rsidRPr="00291137">
        <w:rPr>
          <w:rFonts w:ascii="Times New Roman" w:hAnsi="Times New Roman" w:cs="Times New Roman"/>
          <w:b/>
          <w:bCs/>
          <w:sz w:val="24"/>
          <w:szCs w:val="24"/>
        </w:rPr>
        <w:t>сикт</w:t>
      </w:r>
      <w:proofErr w:type="spellEnd"/>
      <w:r w:rsidRPr="002911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91137">
        <w:rPr>
          <w:rFonts w:ascii="Times New Roman" w:hAnsi="Times New Roman" w:cs="Times New Roman"/>
          <w:b/>
          <w:bCs/>
          <w:sz w:val="24"/>
          <w:szCs w:val="24"/>
        </w:rPr>
        <w:t>овмöдчöминса</w:t>
      </w:r>
      <w:proofErr w:type="spellEnd"/>
    </w:p>
    <w:p w:rsidR="00691676" w:rsidRDefault="00691676" w:rsidP="006916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1137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«Визинга»                                              администрация</w:t>
      </w:r>
    </w:p>
    <w:p w:rsidR="00691676" w:rsidRDefault="00691676" w:rsidP="00691676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91676" w:rsidRDefault="00691676" w:rsidP="00691676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11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91676" w:rsidRPr="005103CF" w:rsidRDefault="00691676" w:rsidP="00691676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03CF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691676" w:rsidRPr="005103CF" w:rsidRDefault="00691676" w:rsidP="00691676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5103CF">
        <w:rPr>
          <w:rFonts w:ascii="Times New Roman" w:hAnsi="Times New Roman" w:cs="Times New Roman"/>
          <w:b/>
          <w:bCs/>
          <w:sz w:val="32"/>
          <w:szCs w:val="32"/>
        </w:rPr>
        <w:t>ШУÖМ</w:t>
      </w:r>
      <w:proofErr w:type="gramEnd"/>
    </w:p>
    <w:p w:rsidR="00691676" w:rsidRDefault="00691676" w:rsidP="0069167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691676" w:rsidRPr="005103CF" w:rsidRDefault="00691676" w:rsidP="0069167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103CF">
        <w:rPr>
          <w:rFonts w:ascii="Times New Roman" w:hAnsi="Times New Roman" w:cs="Times New Roman"/>
          <w:sz w:val="26"/>
          <w:szCs w:val="26"/>
          <w:u w:val="single"/>
        </w:rPr>
        <w:t xml:space="preserve">от </w:t>
      </w:r>
      <w:r w:rsidR="00E900F3">
        <w:rPr>
          <w:rFonts w:ascii="Times New Roman" w:hAnsi="Times New Roman" w:cs="Times New Roman"/>
          <w:sz w:val="26"/>
          <w:szCs w:val="26"/>
          <w:u w:val="single"/>
        </w:rPr>
        <w:t>20 января</w:t>
      </w:r>
      <w:r w:rsidR="009330D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2020</w:t>
      </w:r>
      <w:r w:rsidRPr="005103CF">
        <w:rPr>
          <w:rFonts w:ascii="Times New Roman" w:hAnsi="Times New Roman" w:cs="Times New Roman"/>
          <w:sz w:val="26"/>
          <w:szCs w:val="26"/>
          <w:u w:val="single"/>
        </w:rPr>
        <w:t xml:space="preserve">  года  </w:t>
      </w:r>
      <w:r w:rsidRPr="005103C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5103CF">
        <w:rPr>
          <w:rFonts w:ascii="Times New Roman" w:hAnsi="Times New Roman" w:cs="Times New Roman"/>
          <w:sz w:val="26"/>
          <w:szCs w:val="26"/>
        </w:rPr>
        <w:t xml:space="preserve"> № </w:t>
      </w:r>
      <w:r w:rsidR="009330DC">
        <w:rPr>
          <w:rFonts w:ascii="Times New Roman" w:hAnsi="Times New Roman" w:cs="Times New Roman"/>
          <w:sz w:val="26"/>
          <w:szCs w:val="26"/>
        </w:rPr>
        <w:t xml:space="preserve"> </w:t>
      </w:r>
      <w:r w:rsidR="00E900F3">
        <w:rPr>
          <w:rFonts w:ascii="Times New Roman" w:hAnsi="Times New Roman" w:cs="Times New Roman"/>
          <w:sz w:val="26"/>
          <w:szCs w:val="26"/>
        </w:rPr>
        <w:t>1/18</w:t>
      </w:r>
    </w:p>
    <w:p w:rsidR="00691676" w:rsidRPr="005103CF" w:rsidRDefault="00691676" w:rsidP="0069167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5103CF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5103CF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5103CF">
        <w:rPr>
          <w:rFonts w:ascii="Times New Roman" w:hAnsi="Times New Roman" w:cs="Times New Roman"/>
          <w:sz w:val="20"/>
          <w:szCs w:val="20"/>
        </w:rPr>
        <w:t>Визинга</w:t>
      </w:r>
      <w:proofErr w:type="gramEnd"/>
      <w:r w:rsidRPr="005103CF">
        <w:rPr>
          <w:rFonts w:ascii="Times New Roman" w:hAnsi="Times New Roman" w:cs="Times New Roman"/>
          <w:sz w:val="20"/>
          <w:szCs w:val="20"/>
        </w:rPr>
        <w:t>, Республика Коми</w:t>
      </w:r>
    </w:p>
    <w:p w:rsidR="00691676" w:rsidRDefault="00691676" w:rsidP="00691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80"/>
        <w:gridCol w:w="5513"/>
      </w:tblGrid>
      <w:tr w:rsidR="00691676" w:rsidRPr="005103CF" w:rsidTr="00E24B0B">
        <w:trPr>
          <w:trHeight w:val="1038"/>
        </w:trPr>
        <w:tc>
          <w:tcPr>
            <w:tcW w:w="1080" w:type="dxa"/>
          </w:tcPr>
          <w:p w:rsidR="00691676" w:rsidRPr="005103CF" w:rsidRDefault="00691676" w:rsidP="0056150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nil"/>
              <w:right w:val="nil"/>
            </w:tcBorders>
          </w:tcPr>
          <w:p w:rsidR="00691676" w:rsidRPr="005103CF" w:rsidRDefault="00691676" w:rsidP="0069167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Постановление администрации сельского поселения от 13.09.2019 г. № 9/86 «</w:t>
            </w:r>
            <w:r w:rsidRPr="005103C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 утверждении административного регламента предоставления муниципальной услуги «</w:t>
            </w:r>
            <w:r w:rsidRPr="005103C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Предоставление разрешения </w:t>
            </w:r>
            <w:r w:rsidRPr="005103CF">
              <w:rPr>
                <w:rFonts w:ascii="Times New Roman" w:hAnsi="Times New Roman" w:cs="Times New Roman"/>
                <w:sz w:val="26"/>
                <w:szCs w:val="26"/>
              </w:rPr>
              <w:t>на отклонение от предельных параметров разрешенного строительства, реконструкции объектов капитального строительства»</w:t>
            </w:r>
          </w:p>
        </w:tc>
      </w:tr>
    </w:tbl>
    <w:p w:rsidR="00691676" w:rsidRPr="005103CF" w:rsidRDefault="00691676" w:rsidP="00691676">
      <w:pPr>
        <w:autoSpaceDE w:val="0"/>
        <w:autoSpaceDN w:val="0"/>
        <w:spacing w:after="0" w:line="240" w:lineRule="auto"/>
        <w:ind w:right="4495"/>
        <w:rPr>
          <w:rFonts w:ascii="Times New Roman" w:hAnsi="Times New Roman" w:cs="Times New Roman"/>
          <w:sz w:val="26"/>
          <w:szCs w:val="26"/>
          <w:lang w:eastAsia="ru-RU"/>
        </w:rPr>
      </w:pPr>
      <w:r w:rsidRPr="005103C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691676" w:rsidRPr="005103CF" w:rsidRDefault="00691676" w:rsidP="00691676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103CF">
        <w:rPr>
          <w:rFonts w:ascii="Times New Roman" w:hAnsi="Times New Roman" w:cs="Times New Roman"/>
          <w:sz w:val="26"/>
          <w:szCs w:val="26"/>
          <w:lang w:eastAsia="ru-RU"/>
        </w:rPr>
        <w:t xml:space="preserve">Руководствуясь Федеральным  </w:t>
      </w:r>
      <w:hyperlink r:id="rId5" w:history="1">
        <w:r w:rsidRPr="005103CF">
          <w:rPr>
            <w:rFonts w:ascii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законом</w:t>
        </w:r>
      </w:hyperlink>
      <w:r w:rsidRPr="005103CF">
        <w:rPr>
          <w:rFonts w:ascii="Times New Roman" w:hAnsi="Times New Roman" w:cs="Times New Roman"/>
          <w:sz w:val="26"/>
          <w:szCs w:val="26"/>
          <w:lang w:eastAsia="ru-RU"/>
        </w:rPr>
        <w:t xml:space="preserve"> от 27 июля 2010 года N 210-ФЗ "Об организации предоставления государственных и муниципальных услуг",   </w:t>
      </w:r>
      <w:hyperlink r:id="rId6" w:history="1">
        <w:r w:rsidRPr="005103CF">
          <w:rPr>
            <w:rFonts w:ascii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постановлением</w:t>
        </w:r>
      </w:hyperlink>
      <w:r w:rsidRPr="005103CF">
        <w:rPr>
          <w:rFonts w:ascii="Times New Roman" w:hAnsi="Times New Roman" w:cs="Times New Roman"/>
          <w:sz w:val="26"/>
          <w:szCs w:val="26"/>
          <w:lang w:eastAsia="ru-RU"/>
        </w:rPr>
        <w:t xml:space="preserve"> администрации сельского поселения «Визинга» от 27 июня 2019 г. № 6/54  «Об утверждении порядка разработки административных регламентов предоставления муниципальных услуг администрации сельского поселения «Визинга», </w:t>
      </w:r>
    </w:p>
    <w:p w:rsidR="00691676" w:rsidRPr="005103CF" w:rsidRDefault="00691676" w:rsidP="00691676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aps/>
          <w:sz w:val="26"/>
          <w:szCs w:val="26"/>
          <w:lang w:eastAsia="ru-RU"/>
        </w:rPr>
      </w:pPr>
    </w:p>
    <w:p w:rsidR="00691676" w:rsidRPr="005103CF" w:rsidRDefault="00691676" w:rsidP="00691676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aps/>
          <w:sz w:val="26"/>
          <w:szCs w:val="26"/>
          <w:lang w:eastAsia="ru-RU"/>
        </w:rPr>
      </w:pPr>
      <w:r w:rsidRPr="005103CF">
        <w:rPr>
          <w:rFonts w:ascii="Times New Roman" w:hAnsi="Times New Roman" w:cs="Times New Roman"/>
          <w:caps/>
          <w:sz w:val="26"/>
          <w:szCs w:val="26"/>
          <w:lang w:eastAsia="ru-RU"/>
        </w:rPr>
        <w:t>постановляЮ:</w:t>
      </w:r>
    </w:p>
    <w:p w:rsidR="00691676" w:rsidRPr="005103CF" w:rsidRDefault="00691676" w:rsidP="00691676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aps/>
          <w:sz w:val="26"/>
          <w:szCs w:val="26"/>
          <w:lang w:eastAsia="ru-RU"/>
        </w:rPr>
      </w:pPr>
    </w:p>
    <w:p w:rsidR="00691676" w:rsidRDefault="00691676" w:rsidP="0069167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103CF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Внести изменения в постановление администрации сельского поселения «Визинга» от 13.09.2019 г. № 9/89 «Об утверждении </w:t>
      </w:r>
      <w:r w:rsidRPr="005103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103CF">
        <w:rPr>
          <w:rFonts w:ascii="Times New Roman" w:hAnsi="Times New Roman" w:cs="Times New Roman"/>
          <w:sz w:val="26"/>
          <w:szCs w:val="26"/>
          <w:lang w:eastAsia="ru-RU"/>
        </w:rPr>
        <w:t>административного регламента предоставления муниципальной услуги</w:t>
      </w:r>
      <w:r w:rsidRPr="005103CF">
        <w:rPr>
          <w:rFonts w:ascii="Times New Roman" w:eastAsia="Times New Roman" w:hAnsi="Times New Roman" w:cs="Times New Roman"/>
          <w:bCs/>
          <w:sz w:val="26"/>
          <w:szCs w:val="26"/>
        </w:rPr>
        <w:t xml:space="preserve"> «Предоставление разрешения </w:t>
      </w:r>
      <w:r w:rsidRPr="005103CF">
        <w:rPr>
          <w:rFonts w:ascii="Times New Roman" w:hAnsi="Times New Roman" w:cs="Times New Roman"/>
          <w:sz w:val="26"/>
          <w:szCs w:val="26"/>
        </w:rPr>
        <w:t>на отклонение от предельных параметров разрешенного строительства, реконструкции объектов капитального строительства»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691676" w:rsidRDefault="00691676" w:rsidP="0069167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E24B0B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осле первого абзаца п. 2.4 дополнить абзацем следующего содержания:</w:t>
      </w:r>
    </w:p>
    <w:p w:rsidR="00691676" w:rsidRDefault="00691676" w:rsidP="006916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52D6F">
        <w:rPr>
          <w:rFonts w:ascii="Times New Roman" w:hAnsi="Times New Roman" w:cs="Times New Roman"/>
          <w:sz w:val="28"/>
          <w:szCs w:val="28"/>
        </w:rPr>
        <w:t>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</w:t>
      </w:r>
      <w:proofErr w:type="gramStart"/>
      <w:r w:rsidRPr="00E52D6F">
        <w:rPr>
          <w:rFonts w:ascii="Times New Roman" w:hAnsi="Times New Roman" w:cs="Times New Roman"/>
          <w:sz w:val="28"/>
          <w:szCs w:val="28"/>
        </w:rPr>
        <w:t>.</w:t>
      </w:r>
      <w:r w:rsidR="00E24B0B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E24B0B" w:rsidRDefault="00E24B0B" w:rsidP="006916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Во втором абзаце слова «в Орган в Комиссию» заменить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«в Комиссию Органа»;</w:t>
      </w:r>
    </w:p>
    <w:p w:rsidR="00E24B0B" w:rsidRDefault="00E24B0B" w:rsidP="006916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В третьем абзаце слово «Вопрос»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«Проект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решения». </w:t>
      </w:r>
    </w:p>
    <w:p w:rsidR="00691676" w:rsidRPr="005103CF" w:rsidRDefault="00691676" w:rsidP="0069167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103CF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5103CF">
        <w:rPr>
          <w:rFonts w:ascii="Times New Roman" w:hAnsi="Times New Roman" w:cs="Times New Roman"/>
          <w:sz w:val="26"/>
          <w:szCs w:val="26"/>
        </w:rPr>
        <w:t>остановление вступает в силу со дня его опубликования на информационном стенде в администрации сельского поселения «Визинга» и в сети Интернет на официальном сайте сельского поселения «Визинга».</w:t>
      </w:r>
    </w:p>
    <w:p w:rsidR="00691676" w:rsidRPr="005103CF" w:rsidRDefault="00691676" w:rsidP="0069167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691676" w:rsidRPr="005103CF" w:rsidRDefault="00691676" w:rsidP="0069167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691676" w:rsidRPr="005103CF" w:rsidRDefault="00691676" w:rsidP="0069167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691676" w:rsidRPr="005103CF" w:rsidRDefault="00CB4A53" w:rsidP="0069167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И.о. р</w:t>
      </w:r>
      <w:r w:rsidR="00691676" w:rsidRPr="005103CF">
        <w:rPr>
          <w:rFonts w:ascii="Times New Roman" w:hAnsi="Times New Roman" w:cs="Times New Roman"/>
          <w:b w:val="0"/>
          <w:sz w:val="26"/>
          <w:szCs w:val="26"/>
        </w:rPr>
        <w:t>уководител</w:t>
      </w:r>
      <w:r>
        <w:rPr>
          <w:rFonts w:ascii="Times New Roman" w:hAnsi="Times New Roman" w:cs="Times New Roman"/>
          <w:b w:val="0"/>
          <w:sz w:val="26"/>
          <w:szCs w:val="26"/>
        </w:rPr>
        <w:t>я</w:t>
      </w:r>
      <w:r w:rsidR="00691676" w:rsidRPr="005103C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            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С.Б.Кучеров</w:t>
      </w:r>
    </w:p>
    <w:p w:rsidR="00691676" w:rsidRPr="005103CF" w:rsidRDefault="00691676" w:rsidP="00691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91676" w:rsidRDefault="00691676" w:rsidP="00691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F0C5D" w:rsidRDefault="006F0C5D"/>
    <w:sectPr w:rsidR="006F0C5D" w:rsidSect="006F0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1676"/>
    <w:rsid w:val="001F6EC9"/>
    <w:rsid w:val="00313A32"/>
    <w:rsid w:val="003A52E4"/>
    <w:rsid w:val="005C222E"/>
    <w:rsid w:val="00691676"/>
    <w:rsid w:val="006F0C5D"/>
    <w:rsid w:val="00790058"/>
    <w:rsid w:val="00853FD9"/>
    <w:rsid w:val="009330DC"/>
    <w:rsid w:val="009767C7"/>
    <w:rsid w:val="00A942EC"/>
    <w:rsid w:val="00CB4A53"/>
    <w:rsid w:val="00E24B0B"/>
    <w:rsid w:val="00E90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676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16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1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16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86DE308B71847C4350D54AC6C9D4DA8D6F7969D501D5A561B94BFB19A1AB276Y4o6F" TargetMode="External"/><Relationship Id="rId5" Type="http://schemas.openxmlformats.org/officeDocument/2006/relationships/hyperlink" Target="consultantplus://offline/ref=59AE180D84527AEA7445141119611668A31D98366140AF2B7A7A55F560CFIDI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2020-02-03T13:36:00Z</cp:lastPrinted>
  <dcterms:created xsi:type="dcterms:W3CDTF">2020-01-29T14:22:00Z</dcterms:created>
  <dcterms:modified xsi:type="dcterms:W3CDTF">2020-02-03T14:44:00Z</dcterms:modified>
</cp:coreProperties>
</file>